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F425" w14:textId="77777777" w:rsidR="00110E18" w:rsidRDefault="00C1210A">
      <w:pPr>
        <w:pStyle w:val="Navaden1"/>
        <w:rPr>
          <w:sz w:val="24"/>
          <w:szCs w:val="24"/>
        </w:rPr>
      </w:pPr>
      <w:r>
        <w:rPr>
          <w:sz w:val="24"/>
          <w:szCs w:val="24"/>
        </w:rPr>
        <w:t>USPEŠNA  ANJA KOSMAČ S SVOJIMI  »UJETIMI  POGLEDI 2023«</w:t>
      </w:r>
    </w:p>
    <w:p w14:paraId="4E82F5CC" w14:textId="77777777" w:rsidR="00110E18" w:rsidRDefault="00110E18">
      <w:pPr>
        <w:pStyle w:val="Navaden1"/>
        <w:rPr>
          <w:sz w:val="24"/>
          <w:szCs w:val="24"/>
        </w:rPr>
      </w:pPr>
    </w:p>
    <w:p w14:paraId="111C8275" w14:textId="77777777" w:rsidR="00110E18" w:rsidRPr="00C1210A" w:rsidRDefault="00C1210A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color w:val="000000"/>
          <w:sz w:val="24"/>
          <w:szCs w:val="24"/>
        </w:rPr>
        <w:t>45. Regijska fotografska razstava »Ujeti pogledi 2023« v organizaciji OI JSKD Jesenice in FD Jesenice je dne, 26.oktobra 2023 predstavila projekcijo sprejetih in z razstavo nagrajenih fotografij  v  Banketni dvorani Kolpern na Jesenicah.</w:t>
      </w:r>
      <w:r>
        <w:rPr>
          <w:color w:val="666666"/>
          <w:sz w:val="24"/>
          <w:szCs w:val="24"/>
        </w:rPr>
        <w:t> </w:t>
      </w:r>
      <w:r w:rsidRPr="00C1210A">
        <w:rPr>
          <w:rFonts w:asciiTheme="majorHAnsi" w:hAnsiTheme="majorHAnsi" w:cstheme="majorHAnsi"/>
          <w:sz w:val="24"/>
          <w:szCs w:val="24"/>
        </w:rPr>
        <w:t>Sodelovalo je 43 ljubiteljskih fotografinj in fotografov, ki delujejo samostojno bodisi v okviru katerega izmed fotografskih društev, klubov, sekcij ali šolskih krožkov na območju Gorenjske koordinacije in prispevalo 317 fotografij, od katerih je bilo sprejetih in predstavljenih javnosti le 163.</w:t>
      </w:r>
    </w:p>
    <w:p w14:paraId="0DC572D6" w14:textId="77777777" w:rsidR="00110E18" w:rsidRDefault="00110E18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6AD33549" w14:textId="4EE9D9D2" w:rsidR="00110E18" w:rsidRDefault="00C1210A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izjemni konkurenci  uveljavljenih fotografov je </w:t>
      </w:r>
      <w:r w:rsidR="00A258A2">
        <w:rPr>
          <w:color w:val="000000"/>
          <w:sz w:val="24"/>
          <w:szCs w:val="24"/>
        </w:rPr>
        <w:t xml:space="preserve">mlada članica Mavrice </w:t>
      </w:r>
      <w:r>
        <w:rPr>
          <w:color w:val="000000"/>
          <w:sz w:val="24"/>
          <w:szCs w:val="24"/>
        </w:rPr>
        <w:t>Anja Kosmač dobila  dve diplomi, in sicer »DIPLOMO MLADEGA AVTORJA« za temo »Vzorci narave« in »Prosto«.</w:t>
      </w:r>
    </w:p>
    <w:p w14:paraId="43B01E8A" w14:textId="77777777" w:rsidR="00110E18" w:rsidRDefault="00C1210A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Tema Vzorci narave je izzivala h kreativnemu razmišljanju, v tem pa je mlada fotografinja zelo izvirna, kar je žirija opazila na fotografiji »Jin  Jang«. V prosti temi je s fotografijo «</w:t>
      </w:r>
      <w:r>
        <w:rPr>
          <w:sz w:val="24"/>
          <w:szCs w:val="24"/>
        </w:rPr>
        <w:t>Ona</w:t>
      </w:r>
      <w:r>
        <w:rPr>
          <w:color w:val="000000"/>
          <w:sz w:val="24"/>
          <w:szCs w:val="24"/>
        </w:rPr>
        <w:t>« potrdila, da je tudi v fotografiranju portretov odlična.</w:t>
      </w:r>
    </w:p>
    <w:p w14:paraId="5690790F" w14:textId="77777777" w:rsidR="00110E18" w:rsidRDefault="00C1210A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Sprejmi Mavričine mavrične  čestitke  Anja, ponosni smo nate.</w:t>
      </w:r>
    </w:p>
    <w:p w14:paraId="7F8127FC" w14:textId="77777777" w:rsidR="00110E18" w:rsidRDefault="00110E18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18E7F233" w14:textId="77777777" w:rsidR="00110E18" w:rsidRDefault="00C1210A">
      <w:pPr>
        <w:pStyle w:val="Navaden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666666"/>
          <w:sz w:val="24"/>
          <w:szCs w:val="24"/>
        </w:rPr>
      </w:pPr>
      <w:r>
        <w:rPr>
          <w:color w:val="000000"/>
          <w:sz w:val="24"/>
          <w:szCs w:val="24"/>
        </w:rPr>
        <w:t>Besedilo  in fotografije: Binca Lomšek</w:t>
      </w:r>
    </w:p>
    <w:sectPr w:rsidR="00110E18" w:rsidSect="00110E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18"/>
    <w:rsid w:val="001035A2"/>
    <w:rsid w:val="00110E18"/>
    <w:rsid w:val="00A258A2"/>
    <w:rsid w:val="00B47BAD"/>
    <w:rsid w:val="00C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A877"/>
  <w15:docId w15:val="{C880E3B3-E4FF-45D5-AB09-DF581F0A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35A2"/>
  </w:style>
  <w:style w:type="paragraph" w:styleId="Naslov1">
    <w:name w:val="heading 1"/>
    <w:basedOn w:val="Navaden1"/>
    <w:next w:val="Navaden1"/>
    <w:rsid w:val="00110E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1"/>
    <w:next w:val="Navaden1"/>
    <w:rsid w:val="00110E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1"/>
    <w:next w:val="Navaden1"/>
    <w:rsid w:val="00110E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1"/>
    <w:next w:val="Navaden1"/>
    <w:rsid w:val="00110E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1"/>
    <w:next w:val="Navaden1"/>
    <w:rsid w:val="00110E18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1"/>
    <w:next w:val="Navaden1"/>
    <w:rsid w:val="00110E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110E18"/>
  </w:style>
  <w:style w:type="paragraph" w:styleId="Naslov">
    <w:name w:val="Title"/>
    <w:basedOn w:val="Navaden1"/>
    <w:next w:val="Navaden1"/>
    <w:rsid w:val="00110E18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1"/>
    <w:next w:val="Navaden1"/>
    <w:rsid w:val="00110E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KRAGELJ</dc:creator>
  <cp:lastModifiedBy>Jože Kragelj</cp:lastModifiedBy>
  <cp:revision>2</cp:revision>
  <dcterms:created xsi:type="dcterms:W3CDTF">2023-10-31T06:35:00Z</dcterms:created>
  <dcterms:modified xsi:type="dcterms:W3CDTF">2023-10-31T06:35:00Z</dcterms:modified>
</cp:coreProperties>
</file>